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C50BF" w14:textId="77777777" w:rsidR="007F007B" w:rsidRDefault="007F007B" w:rsidP="007F007B"/>
    <w:p w14:paraId="73E27EA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Case By Case</w:t>
      </w:r>
    </w:p>
    <w:p w14:paraId="5321F9F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Stand out? (Marketing for funding?)</w:t>
      </w:r>
    </w:p>
    <w:p w14:paraId="597FCAE7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Visit homes, shelters, &amp; organizations</w:t>
      </w:r>
    </w:p>
    <w:p w14:paraId="1697ED0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Walk ins welcome</w:t>
      </w:r>
    </w:p>
    <w:p w14:paraId="5D6C77E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In person facility</w:t>
      </w:r>
    </w:p>
    <w:p w14:paraId="25410E1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Website to make appointments and find information</w:t>
      </w:r>
    </w:p>
    <w:p w14:paraId="4BC6908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Why use Case Management? (Technology)</w:t>
      </w:r>
    </w:p>
    <w:p w14:paraId="1BA259E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People in poverty do not have easy access to health care options</w:t>
      </w:r>
    </w:p>
    <w:p w14:paraId="3E60309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Access to professionals</w:t>
      </w:r>
    </w:p>
    <w:p w14:paraId="0B33D3E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Offers people with poor or no healthcare affordable treatment options</w:t>
      </w:r>
    </w:p>
    <w:p w14:paraId="5E54818E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Payment plans</w:t>
      </w:r>
    </w:p>
    <w:p w14:paraId="6AFB197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Making over $30,000</w:t>
      </w:r>
    </w:p>
    <w:p w14:paraId="3E0D1E95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Pay scale</w:t>
      </w:r>
    </w:p>
    <w:p w14:paraId="185B1C1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Probono</w:t>
      </w:r>
    </w:p>
    <w:p w14:paraId="7A5054CC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Meet certain requirements</w:t>
      </w:r>
    </w:p>
    <w:p w14:paraId="76D1FEC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Community survey (Analysis)</w:t>
      </w:r>
    </w:p>
    <w:p w14:paraId="7128356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Why is it the best?</w:t>
      </w:r>
    </w:p>
    <w:p w14:paraId="2E961FF7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Works with diverse populations</w:t>
      </w:r>
    </w:p>
    <w:p w14:paraId="5055155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Helps decrease death and ER overcrowding</w:t>
      </w:r>
    </w:p>
    <w:p w14:paraId="6B20261C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Increases resources for facilities utilizing services</w:t>
      </w:r>
    </w:p>
    <w:p w14:paraId="4B62DDE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Not a common resource for people in poverty</w:t>
      </w:r>
    </w:p>
    <w:p w14:paraId="2AE7F01D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Absolute need for people in poverty</w:t>
      </w:r>
    </w:p>
    <w:p w14:paraId="1EF3526B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Poverty</w:t>
      </w:r>
    </w:p>
    <w:p w14:paraId="77AD8A17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People living on $26,200 annually</w:t>
      </w:r>
    </w:p>
    <w:p w14:paraId="57978F8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Living pay check to pay check</w:t>
      </w:r>
    </w:p>
    <w:p w14:paraId="6C6A6C4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The homeless</w:t>
      </w:r>
    </w:p>
    <w:p w14:paraId="49C90D7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Not having or being able to afford their basic needs</w:t>
      </w:r>
    </w:p>
    <w:p w14:paraId="4116DCF5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Eligibility (Intervention)</w:t>
      </w:r>
    </w:p>
    <w:p w14:paraId="25278277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lastRenderedPageBreak/>
        <w:t>o   Must make below $30,000 per year</w:t>
      </w:r>
    </w:p>
    <w:p w14:paraId="77C4D27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Needs assessment</w:t>
      </w:r>
    </w:p>
    <w:p w14:paraId="54CA104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Proof of income</w:t>
      </w:r>
    </w:p>
    <w:p w14:paraId="66DEEB06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Biopsychosocial assessment</w:t>
      </w:r>
    </w:p>
    <w:p w14:paraId="10EB3BB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Mental health needs</w:t>
      </w:r>
    </w:p>
    <w:p w14:paraId="2B5EC2F5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Staffing (Intervention)</w:t>
      </w:r>
    </w:p>
    <w:p w14:paraId="6D6A04EC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All must sign non-disclosure form</w:t>
      </w:r>
    </w:p>
    <w:p w14:paraId="174BBC5C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Reputable employees</w:t>
      </w:r>
    </w:p>
    <w:p w14:paraId="4F85DB2E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3 BSW (PAID)</w:t>
      </w:r>
    </w:p>
    <w:p w14:paraId="5D3651AB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1 in office</w:t>
      </w:r>
    </w:p>
    <w:p w14:paraId="07E804C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Lease space</w:t>
      </w:r>
    </w:p>
    <w:p w14:paraId="6B0C4991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Between church and shelter</w:t>
      </w:r>
    </w:p>
    <w:p w14:paraId="516F2281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2 in field</w:t>
      </w:r>
    </w:p>
    <w:p w14:paraId="2F8B9F2F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Workers utilize facilities spaces</w:t>
      </w:r>
    </w:p>
    <w:p w14:paraId="1A668C4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Secretary (PAID)</w:t>
      </w:r>
    </w:p>
    <w:p w14:paraId="6B1FDD66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Data entry</w:t>
      </w:r>
    </w:p>
    <w:p w14:paraId="407D83F2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Filing medical</w:t>
      </w:r>
    </w:p>
    <w:p w14:paraId="2A3BB85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2 volunteers</w:t>
      </w:r>
    </w:p>
    <w:p w14:paraId="501C1B9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Interns</w:t>
      </w:r>
    </w:p>
    <w:p w14:paraId="615AD02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At least 1 bilingual</w:t>
      </w:r>
    </w:p>
    <w:p w14:paraId="73F0951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Scheduling</w:t>
      </w:r>
    </w:p>
    <w:p w14:paraId="6F94E8F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·   </w:t>
      </w:r>
      <w:r w:rsidRPr="007F007B">
        <w:rPr>
          <w:lang w:val="en-US"/>
        </w:rPr>
        <w:tab/>
        <w:t>Office management</w:t>
      </w:r>
    </w:p>
    <w:p w14:paraId="3EBA934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o   Ordering supplies  </w:t>
      </w:r>
    </w:p>
    <w:p w14:paraId="16B06675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Board</w:t>
      </w:r>
    </w:p>
    <w:p w14:paraId="0857465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Pastor</w:t>
      </w:r>
    </w:p>
    <w:p w14:paraId="17311A32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LMSW Social Worker</w:t>
      </w:r>
    </w:p>
    <w:p w14:paraId="51C6AD4E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In charge of recruiting interns</w:t>
      </w:r>
    </w:p>
    <w:p w14:paraId="4DF36B91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Relationship with colleges</w:t>
      </w:r>
    </w:p>
    <w:p w14:paraId="0E72788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President of homeless shelter</w:t>
      </w:r>
    </w:p>
    <w:p w14:paraId="5886F7F5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lastRenderedPageBreak/>
        <w:t>o   Police officer</w:t>
      </w:r>
    </w:p>
    <w:p w14:paraId="4CE36A3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Former homeless person</w:t>
      </w:r>
    </w:p>
    <w:p w14:paraId="4B6D9AC3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 xml:space="preserve">     President of a bank</w:t>
      </w:r>
    </w:p>
    <w:p w14:paraId="46D7173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ab/>
        <w:t>Grant writing</w:t>
      </w:r>
    </w:p>
    <w:p w14:paraId="44A158F0" w14:textId="77777777" w:rsidR="007F007B" w:rsidRPr="007F007B" w:rsidRDefault="007F007B" w:rsidP="007F007B">
      <w:pPr>
        <w:rPr>
          <w:lang w:val="en-US"/>
        </w:rPr>
      </w:pPr>
    </w:p>
    <w:p w14:paraId="7CDDDA7B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We could establish community ownership by having members from all parts of the community on the board</w:t>
      </w:r>
    </w:p>
    <w:p w14:paraId="6613A51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Funding (Stewardship &amp; Technology)</w:t>
      </w:r>
    </w:p>
    <w:p w14:paraId="1AB0EEF9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Pay scale</w:t>
      </w:r>
    </w:p>
    <w:p w14:paraId="10CC7FDB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Donations</w:t>
      </w:r>
    </w:p>
    <w:p w14:paraId="1051AD4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Grants</w:t>
      </w:r>
    </w:p>
    <w:p w14:paraId="287169E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Provided by United Way</w:t>
      </w:r>
    </w:p>
    <w:p w14:paraId="21F8154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Fund raisers</w:t>
      </w:r>
    </w:p>
    <w:p w14:paraId="455579F8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Area of service</w:t>
      </w:r>
    </w:p>
    <w:p w14:paraId="7B3500DF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Mental health</w:t>
      </w:r>
    </w:p>
    <w:p w14:paraId="3B6F6CC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Dental</w:t>
      </w:r>
    </w:p>
    <w:p w14:paraId="3CAD4BF0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Resources referral</w:t>
      </w:r>
    </w:p>
    <w:p w14:paraId="5F4705C2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Any services need</w:t>
      </w:r>
    </w:p>
    <w:p w14:paraId="42B4DFEF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·       Facility</w:t>
      </w:r>
    </w:p>
    <w:p w14:paraId="2FFFA25A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1-2 closed offices</w:t>
      </w:r>
    </w:p>
    <w:p w14:paraId="7D0417F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o   Open lobby</w:t>
      </w:r>
    </w:p>
    <w:p w14:paraId="2117F3DD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For receptionist</w:t>
      </w:r>
    </w:p>
    <w:p w14:paraId="2EF32174" w14:textId="77777777" w:rsidR="007F007B" w:rsidRPr="007F007B" w:rsidRDefault="007F007B" w:rsidP="007F007B">
      <w:pPr>
        <w:rPr>
          <w:lang w:val="en-US"/>
        </w:rPr>
      </w:pPr>
      <w:r w:rsidRPr="007F007B">
        <w:rPr>
          <w:lang w:val="en-US"/>
        </w:rPr>
        <w:t>§  Small waiting area</w:t>
      </w:r>
    </w:p>
    <w:p w14:paraId="40573383" w14:textId="77777777" w:rsidR="007F007B" w:rsidRDefault="007F007B" w:rsidP="007F007B">
      <w:r>
        <w:t xml:space="preserve">§ 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wear</w:t>
      </w:r>
      <w:proofErr w:type="spellEnd"/>
      <w:r>
        <w:t xml:space="preserve"> </w:t>
      </w:r>
      <w:proofErr w:type="spellStart"/>
      <w:r>
        <w:t>mask</w:t>
      </w:r>
      <w:proofErr w:type="spellEnd"/>
    </w:p>
    <w:p w14:paraId="0FF35ED6" w14:textId="6C5FF04B" w:rsidR="007F007B" w:rsidRDefault="007F007B" w:rsidP="007F007B">
      <w:r>
        <w:t xml:space="preserve">§  </w:t>
      </w:r>
      <w:proofErr w:type="spellStart"/>
      <w:r>
        <w:t>Practice</w:t>
      </w:r>
      <w:proofErr w:type="spellEnd"/>
      <w:r>
        <w:t xml:space="preserve"> social </w:t>
      </w:r>
      <w:proofErr w:type="spellStart"/>
      <w:r>
        <w:t>distancing</w:t>
      </w:r>
      <w:proofErr w:type="spellEnd"/>
    </w:p>
    <w:sectPr w:rsidR="007F0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7B"/>
    <w:rsid w:val="007F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43EF9"/>
  <w15:chartTrackingRefBased/>
  <w15:docId w15:val="{028B0F2C-1E68-4349-AFBB-534065F8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lamas</dc:creator>
  <cp:keywords/>
  <dc:description/>
  <cp:lastModifiedBy>mercedes lamas</cp:lastModifiedBy>
  <cp:revision>1</cp:revision>
  <dcterms:created xsi:type="dcterms:W3CDTF">2020-12-02T04:13:00Z</dcterms:created>
  <dcterms:modified xsi:type="dcterms:W3CDTF">2020-12-02T04:14:00Z</dcterms:modified>
</cp:coreProperties>
</file>